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56AF026A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r w:rsidR="00411554">
        <w:rPr>
          <w:i/>
          <w:sz w:val="24"/>
          <w:szCs w:val="24"/>
        </w:rPr>
        <w:t xml:space="preserve">Licda. Silvia Argentina Guinea </w:t>
      </w:r>
      <w:proofErr w:type="spellStart"/>
      <w:r w:rsidR="00411554">
        <w:rPr>
          <w:i/>
          <w:sz w:val="24"/>
          <w:szCs w:val="24"/>
        </w:rPr>
        <w:t>Chavarria</w:t>
      </w:r>
      <w:proofErr w:type="spellEnd"/>
    </w:p>
    <w:p w14:paraId="2E04E807" w14:textId="326C104F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1" w:name="_Hlk155339694"/>
      <w:r w:rsidR="00411554">
        <w:rPr>
          <w:i/>
          <w:sz w:val="24"/>
          <w:szCs w:val="24"/>
        </w:rPr>
        <w:t xml:space="preserve">Mario Leonel </w:t>
      </w:r>
      <w:proofErr w:type="spellStart"/>
      <w:r w:rsidR="00411554">
        <w:rPr>
          <w:i/>
          <w:sz w:val="24"/>
          <w:szCs w:val="24"/>
        </w:rPr>
        <w:t>Corado</w:t>
      </w:r>
      <w:proofErr w:type="spellEnd"/>
      <w:r w:rsidR="00411554">
        <w:rPr>
          <w:i/>
          <w:sz w:val="24"/>
          <w:szCs w:val="24"/>
        </w:rPr>
        <w:t xml:space="preserve"> </w:t>
      </w:r>
      <w:proofErr w:type="spellStart"/>
      <w:r w:rsidR="00411554">
        <w:rPr>
          <w:i/>
          <w:sz w:val="24"/>
          <w:szCs w:val="24"/>
        </w:rPr>
        <w:t>Temaj</w:t>
      </w:r>
      <w:proofErr w:type="spellEnd"/>
    </w:p>
    <w:bookmarkEnd w:id="1"/>
    <w:p w14:paraId="0D4626E5" w14:textId="5AF886A3" w:rsidR="00A3684A" w:rsidRPr="000914C8" w:rsidRDefault="0023609C" w:rsidP="00A3684A">
      <w:pPr>
        <w:pStyle w:val="Sinespaciado1"/>
        <w:jc w:val="center"/>
        <w:rPr>
          <w:sz w:val="24"/>
          <w:szCs w:val="24"/>
        </w:rPr>
      </w:pPr>
      <w:r>
        <w:rPr>
          <w:i/>
          <w:sz w:val="24"/>
          <w:szCs w:val="24"/>
        </w:rPr>
        <w:t>Fecha</w:t>
      </w:r>
      <w:r w:rsidR="00A3684A" w:rsidRPr="000914C8">
        <w:rPr>
          <w:i/>
          <w:sz w:val="24"/>
          <w:szCs w:val="24"/>
        </w:rPr>
        <w:t xml:space="preserve"> de actualización: </w:t>
      </w:r>
      <w:r w:rsidR="00411554">
        <w:rPr>
          <w:i/>
          <w:sz w:val="24"/>
          <w:szCs w:val="24"/>
        </w:rPr>
        <w:t>06</w:t>
      </w:r>
      <w:r w:rsidR="00A3684A" w:rsidRPr="000914C8">
        <w:rPr>
          <w:i/>
          <w:sz w:val="24"/>
          <w:szCs w:val="24"/>
        </w:rPr>
        <w:t>/</w:t>
      </w:r>
      <w:r w:rsidR="00411554">
        <w:rPr>
          <w:i/>
          <w:sz w:val="24"/>
          <w:szCs w:val="24"/>
        </w:rPr>
        <w:t>02</w:t>
      </w:r>
      <w:bookmarkStart w:id="2" w:name="_GoBack"/>
      <w:bookmarkEnd w:id="2"/>
      <w:r w:rsidR="00A3684A" w:rsidRPr="000914C8">
        <w:rPr>
          <w:i/>
          <w:sz w:val="24"/>
          <w:szCs w:val="24"/>
        </w:rPr>
        <w:t>/202</w:t>
      </w:r>
      <w:r w:rsidR="0029548D">
        <w:rPr>
          <w:i/>
          <w:sz w:val="24"/>
          <w:szCs w:val="24"/>
        </w:rPr>
        <w:t>6</w:t>
      </w:r>
      <w:r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4301E15" w14:textId="79D6975D" w:rsidR="0023609C" w:rsidRDefault="003334C0" w:rsidP="00A3684A">
      <w:pPr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A</w:t>
      </w:r>
      <w:r w:rsidR="0023609C" w:rsidRPr="0023609C">
        <w:rPr>
          <w:rFonts w:ascii="Arial Black" w:hAnsi="Arial Black" w:cs="Arial Black"/>
          <w:sz w:val="28"/>
          <w:szCs w:val="28"/>
        </w:rPr>
        <w:t xml:space="preserve">rtículo 33 del Decreto No. 36-2024 </w:t>
      </w:r>
    </w:p>
    <w:p w14:paraId="798C3C48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del </w:t>
      </w:r>
    </w:p>
    <w:p w14:paraId="03C9F4C2" w14:textId="44FEAEFF" w:rsidR="00A3684A" w:rsidRDefault="0023609C" w:rsidP="00A3684A">
      <w:pPr>
        <w:jc w:val="center"/>
      </w:pPr>
      <w:r w:rsidRPr="0023609C">
        <w:rPr>
          <w:rFonts w:ascii="Arial Black" w:hAnsi="Arial Black" w:cs="Arial Black"/>
          <w:sz w:val="28"/>
          <w:szCs w:val="28"/>
        </w:rPr>
        <w:t>Congreso de la República de Guatemala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CFAD565" w14:textId="31D2AF17" w:rsidR="00A3684A" w:rsidRPr="0023609C" w:rsidRDefault="003334C0" w:rsidP="0023609C">
      <w:pPr>
        <w:pStyle w:val="Sinespaciado1"/>
        <w:jc w:val="center"/>
        <w:rPr>
          <w:rFonts w:ascii="Arial Black" w:eastAsiaTheme="minorEastAsia" w:hAnsi="Arial Black" w:cs="Arial Black"/>
          <w:sz w:val="28"/>
          <w:szCs w:val="28"/>
        </w:rPr>
      </w:pPr>
      <w:r>
        <w:rPr>
          <w:rFonts w:ascii="Arial Black" w:eastAsiaTheme="minorEastAsia" w:hAnsi="Arial Black" w:cs="Arial Black"/>
          <w:sz w:val="28"/>
          <w:szCs w:val="28"/>
        </w:rPr>
        <w:t>M</w:t>
      </w:r>
      <w:r w:rsidR="0023609C" w:rsidRPr="0023609C">
        <w:rPr>
          <w:rFonts w:ascii="Arial Black" w:eastAsiaTheme="minorEastAsia" w:hAnsi="Arial Black" w:cs="Arial Black"/>
          <w:sz w:val="28"/>
          <w:szCs w:val="28"/>
        </w:rPr>
        <w:t>odalidad de Compras de Baja Cuantía,</w:t>
      </w:r>
    </w:p>
    <w:p w14:paraId="3DD989E3" w14:textId="5A63BD05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3F57431B" w14:textId="77777777" w:rsidR="0029548D" w:rsidRDefault="0029548D" w:rsidP="00A3684A">
      <w:pPr>
        <w:pStyle w:val="Sinespaciado1"/>
        <w:jc w:val="both"/>
        <w:rPr>
          <w:i/>
          <w:lang w:val="es-ES"/>
        </w:rPr>
      </w:pPr>
    </w:p>
    <w:p w14:paraId="5D8BAF97" w14:textId="7779BDF8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479DACB" w14:textId="21CB4F6D" w:rsidR="0029548D" w:rsidRDefault="0029548D" w:rsidP="00A3684A">
      <w:pPr>
        <w:pStyle w:val="Sinespaciado1"/>
        <w:jc w:val="both"/>
        <w:rPr>
          <w:i/>
          <w:lang w:val="es-ES"/>
        </w:rPr>
      </w:pPr>
    </w:p>
    <w:p w14:paraId="0FB2CC7C" w14:textId="77777777" w:rsidR="0029548D" w:rsidRDefault="0029548D" w:rsidP="00A3684A">
      <w:pPr>
        <w:pStyle w:val="Sinespaciado1"/>
        <w:jc w:val="both"/>
        <w:rPr>
          <w:i/>
          <w:lang w:val="es-ES"/>
        </w:rPr>
      </w:pPr>
    </w:p>
    <w:p w14:paraId="5B35C647" w14:textId="77777777" w:rsidR="00411554" w:rsidRDefault="00411554" w:rsidP="004115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0483E9" w14:textId="77777777" w:rsidR="00411554" w:rsidRDefault="00411554" w:rsidP="004115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454D9E" w14:textId="77777777" w:rsidR="00411554" w:rsidRDefault="00411554" w:rsidP="004115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139"/>
        <w:gridCol w:w="4150"/>
      </w:tblGrid>
      <w:tr w:rsidR="00411554" w14:paraId="6DE89CF6" w14:textId="77777777" w:rsidTr="006407A1">
        <w:tc>
          <w:tcPr>
            <w:tcW w:w="3539" w:type="dxa"/>
          </w:tcPr>
          <w:p w14:paraId="66BFADA4" w14:textId="77777777" w:rsidR="00411554" w:rsidRPr="00292908" w:rsidRDefault="00411554" w:rsidP="006407A1">
            <w:pPr>
              <w:pStyle w:val="Sinespaciado1"/>
              <w:pBdr>
                <w:top w:val="single" w:sz="4" w:space="1" w:color="auto"/>
              </w:pBdr>
              <w:ind w:left="708" w:hanging="708"/>
              <w:jc w:val="center"/>
              <w:rPr>
                <w:i/>
                <w:sz w:val="24"/>
                <w:szCs w:val="24"/>
              </w:rPr>
            </w:pPr>
            <w:r w:rsidRPr="00292908">
              <w:rPr>
                <w:i/>
                <w:sz w:val="24"/>
                <w:szCs w:val="24"/>
              </w:rPr>
              <w:t xml:space="preserve">Mario Leonel </w:t>
            </w:r>
            <w:proofErr w:type="spellStart"/>
            <w:r w:rsidRPr="00292908">
              <w:rPr>
                <w:i/>
                <w:sz w:val="24"/>
                <w:szCs w:val="24"/>
              </w:rPr>
              <w:t>Corado</w:t>
            </w:r>
            <w:proofErr w:type="spellEnd"/>
            <w:r w:rsidRPr="0029290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2908">
              <w:rPr>
                <w:i/>
                <w:sz w:val="24"/>
                <w:szCs w:val="24"/>
              </w:rPr>
              <w:t>Temaj</w:t>
            </w:r>
            <w:proofErr w:type="spellEnd"/>
          </w:p>
          <w:p w14:paraId="62756789" w14:textId="77777777" w:rsidR="00411554" w:rsidRDefault="00411554" w:rsidP="006407A1">
            <w:pPr>
              <w:pStyle w:val="Sinespaciado1"/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Jefe</w:t>
            </w:r>
            <w:r w:rsidRPr="00292908">
              <w:rPr>
                <w:i/>
                <w:sz w:val="24"/>
                <w:szCs w:val="24"/>
              </w:rPr>
              <w:t xml:space="preserve"> de Compras </w:t>
            </w:r>
          </w:p>
          <w:p w14:paraId="4D11CF61" w14:textId="77777777" w:rsidR="00411554" w:rsidRDefault="00411554" w:rsidP="006407A1">
            <w:pPr>
              <w:pStyle w:val="Sinespaciado1"/>
              <w:ind w:left="708" w:hanging="708"/>
              <w:jc w:val="center"/>
              <w:rPr>
                <w:i/>
                <w:lang w:val="es-ES"/>
              </w:rPr>
            </w:pPr>
            <w:r w:rsidRPr="00292908">
              <w:rPr>
                <w:i/>
                <w:sz w:val="24"/>
                <w:szCs w:val="24"/>
              </w:rPr>
              <w:t>-FODIGUA-</w:t>
            </w:r>
          </w:p>
        </w:tc>
        <w:tc>
          <w:tcPr>
            <w:tcW w:w="1139" w:type="dxa"/>
          </w:tcPr>
          <w:p w14:paraId="3F4DA98F" w14:textId="77777777" w:rsidR="00411554" w:rsidRDefault="00411554" w:rsidP="006407A1">
            <w:pPr>
              <w:pStyle w:val="Sinespaciado1"/>
              <w:jc w:val="both"/>
              <w:rPr>
                <w:i/>
                <w:lang w:val="es-ES"/>
              </w:rPr>
            </w:pPr>
          </w:p>
        </w:tc>
        <w:tc>
          <w:tcPr>
            <w:tcW w:w="4150" w:type="dxa"/>
          </w:tcPr>
          <w:p w14:paraId="216EAD51" w14:textId="77777777" w:rsidR="00411554" w:rsidRPr="00292908" w:rsidRDefault="00411554" w:rsidP="006407A1">
            <w:pPr>
              <w:pStyle w:val="Sinespaciado1"/>
              <w:pBdr>
                <w:top w:val="single" w:sz="4" w:space="1" w:color="auto"/>
              </w:pBdr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Licda. Silvia Argentina Guinea Chavarría</w:t>
            </w:r>
          </w:p>
          <w:p w14:paraId="2DFBB227" w14:textId="77777777" w:rsidR="00411554" w:rsidRPr="00292908" w:rsidRDefault="00411554" w:rsidP="006407A1">
            <w:pPr>
              <w:pStyle w:val="Sinespaciado1"/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Directora Administrativa</w:t>
            </w:r>
          </w:p>
          <w:p w14:paraId="2BEE3EB6" w14:textId="77777777" w:rsidR="00411554" w:rsidRDefault="00411554" w:rsidP="006407A1">
            <w:pPr>
              <w:pStyle w:val="Sinespaciado1"/>
              <w:ind w:left="708" w:hanging="708"/>
              <w:jc w:val="center"/>
              <w:rPr>
                <w:i/>
                <w:lang w:val="es-ES"/>
              </w:rPr>
            </w:pPr>
            <w:r w:rsidRPr="00292908">
              <w:rPr>
                <w:i/>
                <w:sz w:val="24"/>
                <w:szCs w:val="24"/>
              </w:rPr>
              <w:t>-FODIGUA-</w:t>
            </w:r>
          </w:p>
        </w:tc>
      </w:tr>
    </w:tbl>
    <w:p w14:paraId="256DD4D9" w14:textId="018B5C62" w:rsidR="0029548D" w:rsidRDefault="0029548D" w:rsidP="0029548D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BF67432" w14:textId="22150082" w:rsidR="00072F90" w:rsidRDefault="008C23CE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ENERO 2026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9EC5FB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C2154D7" w14:textId="77777777" w:rsidR="00A3684A" w:rsidRPr="00982070" w:rsidRDefault="00A3684A" w:rsidP="00A3684A">
      <w:pPr>
        <w:pStyle w:val="Sinespaciado1"/>
        <w:jc w:val="center"/>
        <w:rPr>
          <w:rFonts w:ascii="Arial" w:hAnsi="Arial" w:cs="Arial"/>
        </w:rPr>
      </w:pPr>
    </w:p>
    <w:p w14:paraId="45C06FA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2360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3635E" w14:textId="77777777" w:rsidR="00CD7978" w:rsidRDefault="00CD7978" w:rsidP="00841868">
      <w:pPr>
        <w:spacing w:after="0" w:line="240" w:lineRule="auto"/>
      </w:pPr>
      <w:r>
        <w:separator/>
      </w:r>
    </w:p>
  </w:endnote>
  <w:endnote w:type="continuationSeparator" w:id="0">
    <w:p w14:paraId="661CA3D1" w14:textId="77777777" w:rsidR="00CD7978" w:rsidRDefault="00CD7978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AB2EA36" w:rsidR="00072F90" w:rsidRDefault="001979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7CCFD9D4" wp14:editId="35882338">
          <wp:simplePos x="0" y="0"/>
          <wp:positionH relativeFrom="page">
            <wp:posOffset>108585</wp:posOffset>
          </wp:positionH>
          <wp:positionV relativeFrom="bottomMargin">
            <wp:posOffset>123190</wp:posOffset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FA6DF" w14:textId="77777777" w:rsidR="00CD7978" w:rsidRDefault="00CD7978" w:rsidP="00841868">
      <w:pPr>
        <w:spacing w:after="0" w:line="240" w:lineRule="auto"/>
      </w:pPr>
      <w:r>
        <w:separator/>
      </w:r>
    </w:p>
  </w:footnote>
  <w:footnote w:type="continuationSeparator" w:id="0">
    <w:p w14:paraId="0C1F8B02" w14:textId="77777777" w:rsidR="00CD7978" w:rsidRDefault="00CD7978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CD7978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CD7978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06DE"/>
    <w:rsid w:val="000914C8"/>
    <w:rsid w:val="000A7AA5"/>
    <w:rsid w:val="0010206C"/>
    <w:rsid w:val="00184AA4"/>
    <w:rsid w:val="0019796E"/>
    <w:rsid w:val="001A2C5D"/>
    <w:rsid w:val="001F4A73"/>
    <w:rsid w:val="00221186"/>
    <w:rsid w:val="0023609C"/>
    <w:rsid w:val="00263285"/>
    <w:rsid w:val="0027182D"/>
    <w:rsid w:val="0029548D"/>
    <w:rsid w:val="00302E84"/>
    <w:rsid w:val="00322E83"/>
    <w:rsid w:val="00331287"/>
    <w:rsid w:val="003334C0"/>
    <w:rsid w:val="0038537B"/>
    <w:rsid w:val="003B5D6C"/>
    <w:rsid w:val="00411554"/>
    <w:rsid w:val="0042718F"/>
    <w:rsid w:val="00457FBA"/>
    <w:rsid w:val="004E0BE6"/>
    <w:rsid w:val="004E4DC1"/>
    <w:rsid w:val="0052184B"/>
    <w:rsid w:val="00535BAC"/>
    <w:rsid w:val="005D23D6"/>
    <w:rsid w:val="005E15A6"/>
    <w:rsid w:val="005E4D5A"/>
    <w:rsid w:val="00632EA5"/>
    <w:rsid w:val="00666C42"/>
    <w:rsid w:val="0068197C"/>
    <w:rsid w:val="006A20D1"/>
    <w:rsid w:val="006C4787"/>
    <w:rsid w:val="007419F1"/>
    <w:rsid w:val="007903D5"/>
    <w:rsid w:val="007C2D73"/>
    <w:rsid w:val="00826E3C"/>
    <w:rsid w:val="00837BC1"/>
    <w:rsid w:val="008400E4"/>
    <w:rsid w:val="00841868"/>
    <w:rsid w:val="008635D0"/>
    <w:rsid w:val="00864361"/>
    <w:rsid w:val="008C23CE"/>
    <w:rsid w:val="008D7D57"/>
    <w:rsid w:val="008F702B"/>
    <w:rsid w:val="008F7753"/>
    <w:rsid w:val="00962D7B"/>
    <w:rsid w:val="00963CDF"/>
    <w:rsid w:val="009C1A4D"/>
    <w:rsid w:val="009F1540"/>
    <w:rsid w:val="009F1F09"/>
    <w:rsid w:val="00A23165"/>
    <w:rsid w:val="00A27CD8"/>
    <w:rsid w:val="00A3605E"/>
    <w:rsid w:val="00A3684A"/>
    <w:rsid w:val="00A3718F"/>
    <w:rsid w:val="00A713E3"/>
    <w:rsid w:val="00AC0790"/>
    <w:rsid w:val="00AF660B"/>
    <w:rsid w:val="00B24124"/>
    <w:rsid w:val="00B46EB4"/>
    <w:rsid w:val="00BB73F7"/>
    <w:rsid w:val="00BD2916"/>
    <w:rsid w:val="00BE6DC9"/>
    <w:rsid w:val="00BF5419"/>
    <w:rsid w:val="00C06C66"/>
    <w:rsid w:val="00C67D32"/>
    <w:rsid w:val="00CD03EE"/>
    <w:rsid w:val="00CD6995"/>
    <w:rsid w:val="00CD7978"/>
    <w:rsid w:val="00CE5B1D"/>
    <w:rsid w:val="00CE69C5"/>
    <w:rsid w:val="00D35E99"/>
    <w:rsid w:val="00D56C98"/>
    <w:rsid w:val="00D8401D"/>
    <w:rsid w:val="00DF16FA"/>
    <w:rsid w:val="00E215A9"/>
    <w:rsid w:val="00E250CA"/>
    <w:rsid w:val="00E442A2"/>
    <w:rsid w:val="00E47CCE"/>
    <w:rsid w:val="00E53C0D"/>
    <w:rsid w:val="00E66104"/>
    <w:rsid w:val="00E771E2"/>
    <w:rsid w:val="00E969F0"/>
    <w:rsid w:val="00EB55BF"/>
    <w:rsid w:val="00EB7EBD"/>
    <w:rsid w:val="00F078A0"/>
    <w:rsid w:val="00F10D73"/>
    <w:rsid w:val="00F41C04"/>
    <w:rsid w:val="00F60235"/>
    <w:rsid w:val="00F96636"/>
    <w:rsid w:val="00FA33F7"/>
    <w:rsid w:val="00FB779B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95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4033E-9787-42A3-BD38-8B118F17E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6</cp:revision>
  <cp:lastPrinted>2026-02-06T15:47:00Z</cp:lastPrinted>
  <dcterms:created xsi:type="dcterms:W3CDTF">2025-11-06T16:09:00Z</dcterms:created>
  <dcterms:modified xsi:type="dcterms:W3CDTF">2026-02-06T15:57:00Z</dcterms:modified>
</cp:coreProperties>
</file>